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5DFEC" w:themeColor="accent4" w:themeTint="33"/>
  <w:body>
    <w:p w:rsidR="00E60901" w:rsidRDefault="00E60901" w:rsidP="00E60901">
      <w:pPr>
        <w:jc w:val="center"/>
        <w:rPr>
          <w:rFonts w:ascii="Calibri" w:eastAsia="+mn-ea" w:hAnsi="Calibri" w:cs="+mn-cs"/>
          <w:color w:val="FF0000"/>
          <w:kern w:val="24"/>
          <w:sz w:val="64"/>
          <w:szCs w:val="64"/>
        </w:rPr>
      </w:pPr>
      <w:r>
        <w:rPr>
          <w:rFonts w:ascii="Calibri" w:eastAsia="+mj-ea" w:hAnsi="Calibri" w:cs="+mj-cs"/>
          <w:b/>
          <w:bCs/>
          <w:color w:val="6399ED"/>
          <w:spacing w:val="60"/>
          <w:kern w:val="24"/>
          <w:sz w:val="88"/>
          <w:szCs w:val="88"/>
          <w14:glow w14:rad="45466">
            <w14:srgbClr w14:val="0D7BFF">
              <w14:alpha w14:val="65000"/>
            </w14:srgbClr>
          </w14:glow>
          <w14:textOutline w14:w="11430" w14:cap="flat" w14:cmpd="sng" w14:algn="ctr">
            <w14:solidFill>
              <w14:srgbClr w14:val="F4F6F9"/>
            </w14:solidFill>
            <w14:prstDash w14:val="solid"/>
            <w14:miter w14:lim="100000"/>
          </w14:textOutline>
          <w14:textFill>
            <w14:gradFill>
              <w14:gsLst>
                <w14:gs w14:pos="10000">
                  <w14:srgbClr w14:val="6399ED">
                    <w14:tint w14:val="83000"/>
                    <w14:shade w14:val="100000"/>
                    <w14:satMod w14:val="200000"/>
                  </w14:srgbClr>
                </w14:gs>
                <w14:gs w14:pos="75000">
                  <w14:srgbClr w14:val="235B9F">
                    <w14:tint w14:val="100000"/>
                    <w14:shade w14:val="50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Что такое рефлексия?</w:t>
      </w:r>
    </w:p>
    <w:p w:rsidR="00E60901" w:rsidRPr="00E60901" w:rsidRDefault="00E60901" w:rsidP="00E60901">
      <w:pPr>
        <w:jc w:val="both"/>
        <w:rPr>
          <w:rFonts w:ascii="Calibri" w:eastAsia="+mn-ea" w:hAnsi="Calibri" w:cs="+mn-cs"/>
          <w:color w:val="002060"/>
          <w:kern w:val="24"/>
          <w:sz w:val="60"/>
          <w:szCs w:val="60"/>
        </w:rPr>
      </w:pPr>
      <w:r w:rsidRPr="00DE624C">
        <w:rPr>
          <w:rFonts w:ascii="Calibri" w:eastAsia="+mn-ea" w:hAnsi="Calibri" w:cs="+mn-cs"/>
          <w:color w:val="1F2CA9"/>
          <w:kern w:val="24"/>
          <w:sz w:val="60"/>
          <w:szCs w:val="60"/>
        </w:rPr>
        <w:t>Рефлексия</w:t>
      </w:r>
      <w:r w:rsidRPr="00E60901">
        <w:rPr>
          <w:rFonts w:ascii="Calibri" w:eastAsia="+mn-ea" w:hAnsi="Calibri" w:cs="+mn-cs"/>
          <w:color w:val="000000"/>
          <w:kern w:val="24"/>
          <w:sz w:val="60"/>
          <w:szCs w:val="60"/>
        </w:rPr>
        <w:t xml:space="preserve"> </w:t>
      </w:r>
      <w:r w:rsidRPr="00E60901">
        <w:rPr>
          <w:rFonts w:ascii="Calibri" w:eastAsia="+mn-ea" w:hAnsi="Calibri" w:cs="+mn-cs"/>
          <w:color w:val="002060"/>
          <w:kern w:val="24"/>
          <w:sz w:val="60"/>
          <w:szCs w:val="60"/>
        </w:rPr>
        <w:t xml:space="preserve">(от </w:t>
      </w:r>
      <w:proofErr w:type="gramStart"/>
      <w:r w:rsidRPr="00E60901">
        <w:rPr>
          <w:rFonts w:ascii="Calibri" w:eastAsia="+mn-ea" w:hAnsi="Calibri" w:cs="+mn-cs"/>
          <w:color w:val="002060"/>
          <w:kern w:val="24"/>
          <w:sz w:val="60"/>
          <w:szCs w:val="60"/>
        </w:rPr>
        <w:t>латинского</w:t>
      </w:r>
      <w:proofErr w:type="gramEnd"/>
      <w:r w:rsidRPr="00E60901">
        <w:rPr>
          <w:rFonts w:ascii="Calibri" w:eastAsia="+mn-ea" w:hAnsi="Calibri" w:cs="+mn-cs"/>
          <w:color w:val="002060"/>
          <w:kern w:val="24"/>
          <w:sz w:val="60"/>
          <w:szCs w:val="60"/>
        </w:rPr>
        <w:t xml:space="preserve"> </w:t>
      </w:r>
      <w:proofErr w:type="spellStart"/>
      <w:r w:rsidRPr="00E60901">
        <w:rPr>
          <w:rFonts w:ascii="Calibri" w:eastAsia="+mn-ea" w:hAnsi="Calibri" w:cs="+mn-cs"/>
          <w:color w:val="00B050"/>
          <w:kern w:val="24"/>
          <w:sz w:val="60"/>
          <w:szCs w:val="60"/>
        </w:rPr>
        <w:t>Reflecus</w:t>
      </w:r>
      <w:proofErr w:type="spellEnd"/>
      <w:r w:rsidRPr="00E60901">
        <w:rPr>
          <w:rFonts w:ascii="Calibri" w:eastAsia="+mn-ea" w:hAnsi="Calibri" w:cs="+mn-cs"/>
          <w:color w:val="00B050"/>
          <w:kern w:val="24"/>
          <w:sz w:val="60"/>
          <w:szCs w:val="60"/>
        </w:rPr>
        <w:t>-</w:t>
      </w:r>
      <w:r w:rsidRPr="00E60901">
        <w:rPr>
          <w:rFonts w:ascii="Calibri" w:eastAsia="+mn-ea" w:hAnsi="Calibri" w:cs="+mn-cs"/>
          <w:color w:val="000000"/>
          <w:kern w:val="24"/>
          <w:sz w:val="60"/>
          <w:szCs w:val="60"/>
        </w:rPr>
        <w:t xml:space="preserve"> «</w:t>
      </w:r>
      <w:r w:rsidRPr="00E60901">
        <w:rPr>
          <w:rFonts w:ascii="Calibri" w:eastAsia="+mn-ea" w:hAnsi="Calibri" w:cs="+mn-cs"/>
          <w:color w:val="002060"/>
          <w:kern w:val="24"/>
          <w:sz w:val="60"/>
          <w:szCs w:val="60"/>
        </w:rPr>
        <w:t xml:space="preserve">обращение назад") – это способность осознавать свои особенности, осознавать, как эти особенности воспринимаются другими людьми, и строить свое поведение с учетом возможных реакций.  </w:t>
      </w:r>
    </w:p>
    <w:p w:rsidR="00E60901" w:rsidRPr="00E60901" w:rsidRDefault="00E60901" w:rsidP="00E60901">
      <w:pPr>
        <w:rPr>
          <w:sz w:val="60"/>
          <w:szCs w:val="60"/>
        </w:rPr>
      </w:pPr>
      <w:r w:rsidRPr="00E60901">
        <w:rPr>
          <w:rFonts w:ascii="Calibri" w:eastAsia="+mn-ea" w:hAnsi="Calibri" w:cs="+mn-cs"/>
          <w:color w:val="002060"/>
          <w:kern w:val="24"/>
          <w:sz w:val="60"/>
          <w:szCs w:val="60"/>
        </w:rPr>
        <w:t xml:space="preserve">В </w:t>
      </w:r>
      <w:r w:rsidRPr="00E60901">
        <w:rPr>
          <w:rFonts w:ascii="Calibri" w:eastAsia="+mn-ea" w:hAnsi="Calibri" w:cs="+mn-cs"/>
          <w:color w:val="C00000"/>
          <w:kern w:val="24"/>
          <w:sz w:val="60"/>
          <w:szCs w:val="60"/>
        </w:rPr>
        <w:t xml:space="preserve">педагогическом энциклопедическом словаре </w:t>
      </w:r>
      <w:r w:rsidRPr="00E60901">
        <w:rPr>
          <w:rFonts w:ascii="Calibri" w:eastAsia="+mn-ea" w:hAnsi="Calibri" w:cs="+mn-cs"/>
          <w:color w:val="002060"/>
          <w:kern w:val="24"/>
          <w:sz w:val="60"/>
          <w:szCs w:val="60"/>
        </w:rPr>
        <w:t>рефлексия трактуется как размышление, самонаблюдение, самоанализ.</w:t>
      </w:r>
    </w:p>
    <w:p w:rsidR="00E60901" w:rsidRDefault="00E60901"/>
    <w:p w:rsidR="00E60901" w:rsidRDefault="007C180E" w:rsidP="007C180E">
      <w:pPr>
        <w:rPr>
          <w:rFonts w:ascii="Calibri" w:eastAsia="+mn-ea" w:hAnsi="Calibri" w:cs="+mn-cs"/>
          <w:color w:val="17375E"/>
          <w:kern w:val="24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FEF604C" wp14:editId="5D4E0ACA">
            <wp:extent cx="2277983" cy="1520456"/>
            <wp:effectExtent l="0" t="0" r="8255" b="3810"/>
            <wp:docPr id="2" name="Рисунок 2" descr="Глаз с отражением — стоковое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лаз с отражением — стоковое фото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8014" cy="1520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0901" w:rsidRPr="007C180E">
        <w:rPr>
          <w:rFonts w:ascii="Calibri" w:eastAsia="+mn-ea" w:hAnsi="Calibri" w:cs="+mn-cs"/>
          <w:color w:val="FF0000"/>
          <w:kern w:val="24"/>
          <w:sz w:val="60"/>
          <w:szCs w:val="60"/>
        </w:rPr>
        <w:t xml:space="preserve">Словарь иностранных слов </w:t>
      </w:r>
      <w:r w:rsidR="00E60901" w:rsidRPr="007C180E">
        <w:rPr>
          <w:rFonts w:ascii="Calibri" w:eastAsia="+mn-ea" w:hAnsi="Calibri" w:cs="+mn-cs"/>
          <w:color w:val="17375E"/>
          <w:kern w:val="24"/>
          <w:sz w:val="60"/>
          <w:szCs w:val="60"/>
        </w:rPr>
        <w:t>определяет рефлексию как размышление</w:t>
      </w:r>
      <w:bookmarkStart w:id="0" w:name="_GoBack"/>
      <w:bookmarkEnd w:id="0"/>
      <w:r w:rsidR="00E60901" w:rsidRPr="007C180E">
        <w:rPr>
          <w:rFonts w:ascii="Calibri" w:eastAsia="+mn-ea" w:hAnsi="Calibri" w:cs="+mn-cs"/>
          <w:color w:val="17375E"/>
          <w:kern w:val="24"/>
          <w:sz w:val="60"/>
          <w:szCs w:val="60"/>
        </w:rPr>
        <w:t xml:space="preserve"> о своем внутреннем состоянии, самопознание.</w:t>
      </w:r>
    </w:p>
    <w:p w:rsidR="007C180E" w:rsidRPr="007C180E" w:rsidRDefault="007C180E" w:rsidP="007C180E">
      <w:pPr>
        <w:rPr>
          <w:sz w:val="28"/>
          <w:szCs w:val="28"/>
        </w:rPr>
      </w:pPr>
    </w:p>
    <w:p w:rsidR="00E60901" w:rsidRPr="007C180E" w:rsidRDefault="00E60901" w:rsidP="007C180E">
      <w:pPr>
        <w:rPr>
          <w:sz w:val="60"/>
          <w:szCs w:val="60"/>
        </w:rPr>
      </w:pPr>
      <w:r w:rsidRPr="007C180E">
        <w:rPr>
          <w:rFonts w:ascii="Calibri" w:eastAsia="+mn-ea" w:hAnsi="Calibri" w:cs="+mn-cs"/>
          <w:i/>
          <w:iCs/>
          <w:color w:val="00B050"/>
          <w:kern w:val="24"/>
          <w:sz w:val="60"/>
          <w:szCs w:val="60"/>
        </w:rPr>
        <w:t xml:space="preserve"> </w:t>
      </w:r>
      <w:r w:rsidRPr="007C180E">
        <w:rPr>
          <w:rFonts w:ascii="Calibri" w:eastAsia="+mn-ea" w:hAnsi="Calibri" w:cs="+mn-cs"/>
          <w:color w:val="00B050"/>
          <w:kern w:val="24"/>
          <w:sz w:val="60"/>
          <w:szCs w:val="60"/>
        </w:rPr>
        <w:t xml:space="preserve">В современной педагогике </w:t>
      </w:r>
      <w:r w:rsidRPr="007C180E">
        <w:rPr>
          <w:rFonts w:ascii="Calibri" w:eastAsia="+mn-ea" w:hAnsi="Calibri" w:cs="+mn-cs"/>
          <w:color w:val="254061"/>
          <w:kern w:val="24"/>
          <w:sz w:val="60"/>
          <w:szCs w:val="60"/>
        </w:rPr>
        <w:t>под рефлексией понимают самоанализ деятельности и её  результатов.</w:t>
      </w:r>
    </w:p>
    <w:p w:rsidR="00E60901" w:rsidRPr="007C180E" w:rsidRDefault="007C180E" w:rsidP="007C180E">
      <w:pPr>
        <w:rPr>
          <w:sz w:val="60"/>
          <w:szCs w:val="60"/>
        </w:rPr>
      </w:pPr>
      <w:r>
        <w:rPr>
          <w:noProof/>
          <w:lang w:eastAsia="ru-RU"/>
        </w:rPr>
        <w:drawing>
          <wp:inline distT="0" distB="0" distL="0" distR="0" wp14:anchorId="321BAE0F" wp14:editId="6AF13D14">
            <wp:extent cx="2274791" cy="1828800"/>
            <wp:effectExtent l="0" t="0" r="0" b="0"/>
            <wp:docPr id="3" name="Рисунок 3" descr="Мальчик и отражения — стоковое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Мальчик и отражения — стоковое фото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822" cy="18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180E">
        <w:rPr>
          <w:rFonts w:ascii="Calibri" w:eastAsia="+mn-ea" w:hAnsi="Calibri" w:cs="+mn-cs"/>
          <w:color w:val="0070C0"/>
          <w:kern w:val="24"/>
          <w:sz w:val="60"/>
          <w:szCs w:val="60"/>
        </w:rPr>
        <w:t xml:space="preserve">  </w:t>
      </w:r>
      <w:r w:rsidR="00E60901" w:rsidRPr="007C180E">
        <w:rPr>
          <w:rFonts w:ascii="Calibri" w:eastAsia="+mn-ea" w:hAnsi="Calibri" w:cs="+mn-cs"/>
          <w:color w:val="0070C0"/>
          <w:kern w:val="24"/>
          <w:sz w:val="60"/>
          <w:szCs w:val="60"/>
        </w:rPr>
        <w:t>Рефлексия</w:t>
      </w:r>
      <w:r w:rsidR="00E60901" w:rsidRPr="007C180E">
        <w:rPr>
          <w:rFonts w:ascii="Calibri" w:eastAsia="+mn-ea" w:hAnsi="Calibri" w:cs="+mn-cs"/>
          <w:color w:val="254061"/>
          <w:kern w:val="24"/>
          <w:sz w:val="60"/>
          <w:szCs w:val="60"/>
        </w:rPr>
        <w:t xml:space="preserve"> - это «разговор с самим собой».</w:t>
      </w:r>
    </w:p>
    <w:p w:rsidR="00107AEE" w:rsidRPr="00E60901" w:rsidRDefault="00E60901">
      <w:pPr>
        <w:rPr>
          <w:sz w:val="60"/>
          <w:szCs w:val="60"/>
        </w:rPr>
      </w:pPr>
      <w:r w:rsidRPr="00E60901">
        <w:rPr>
          <w:noProof/>
          <w:sz w:val="60"/>
          <w:szCs w:val="6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B27C36" wp14:editId="4654137C">
                <wp:simplePos x="0" y="0"/>
                <wp:positionH relativeFrom="column">
                  <wp:posOffset>-931279</wp:posOffset>
                </wp:positionH>
                <wp:positionV relativeFrom="paragraph">
                  <wp:posOffset>-571234</wp:posOffset>
                </wp:positionV>
                <wp:extent cx="8229600" cy="776177"/>
                <wp:effectExtent l="0" t="0" r="0" b="0"/>
                <wp:wrapNone/>
                <wp:docPr id="7" name="Заголовок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8229600" cy="77617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60901" w:rsidRDefault="00E60901" w:rsidP="00E60901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Calibri" w:eastAsia="+mj-ea" w:hAnsi="Calibri" w:cs="+mj-cs"/>
                                <w:b/>
                                <w:bCs/>
                                <w:color w:val="6399ED"/>
                                <w:spacing w:val="60"/>
                                <w:kern w:val="24"/>
                                <w:sz w:val="88"/>
                                <w:szCs w:val="88"/>
                                <w14:glow w14:rad="45466">
                                  <w14:srgbClr w14:val="0D7BFF">
                                    <w14:alpha w14:val="65000"/>
                                  </w14:srgbClr>
                                </w14:glow>
                                <w14:textOutline w14:w="11430" w14:cap="flat" w14:cmpd="sng" w14:algn="ctr">
                                  <w14:solidFill>
                                    <w14:srgbClr w14:val="F4F6F9"/>
                                  </w14:solidFill>
                                  <w14:prstDash w14:val="solid"/>
                                  <w14:miter w14:lim="10000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rgbClr w14:val="6399ED">
                                          <w14:tint w14:val="83000"/>
                                          <w14:shade w14:val="100000"/>
                                          <w14:satMod w14:val="200000"/>
                                        </w14:srgbClr>
                                      </w14:gs>
                                      <w14:gs w14:pos="75000">
                                        <w14:srgbClr w14:val="235B9F">
                                          <w14:tint w14:val="100000"/>
                                          <w14:shade w14:val="50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Calibri" w:eastAsia="+mj-ea" w:hAnsi="Calibri" w:cs="+mj-cs"/>
                                <w:b/>
                                <w:bCs/>
                                <w:color w:val="6399ED"/>
                                <w:spacing w:val="60"/>
                                <w:kern w:val="24"/>
                                <w:sz w:val="88"/>
                                <w:szCs w:val="88"/>
                                <w14:glow w14:rad="45466">
                                  <w14:srgbClr w14:val="0D7BFF">
                                    <w14:alpha w14:val="65000"/>
                                  </w14:srgbClr>
                                </w14:glow>
                                <w14:textOutline w14:w="11430" w14:cap="flat" w14:cmpd="sng" w14:algn="ctr">
                                  <w14:solidFill>
                                    <w14:srgbClr w14:val="F4F6F9"/>
                                  </w14:solidFill>
                                  <w14:prstDash w14:val="solid"/>
                                  <w14:miter w14:lim="10000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rgbClr w14:val="6399ED">
                                          <w14:tint w14:val="83000"/>
                                          <w14:shade w14:val="100000"/>
                                          <w14:satMod w14:val="200000"/>
                                        </w14:srgbClr>
                                      </w14:gs>
                                      <w14:gs w14:pos="75000">
                                        <w14:srgbClr w14:val="235B9F">
                                          <w14:tint w14:val="100000"/>
                                          <w14:shade w14:val="50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</w:t>
                            </w:r>
                          </w:p>
                          <w:p w:rsidR="00E60901" w:rsidRDefault="00E60901" w:rsidP="00E60901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Calibri" w:eastAsia="+mj-ea" w:hAnsi="Calibri" w:cs="+mj-cs"/>
                                <w:b/>
                                <w:bCs/>
                                <w:color w:val="6399ED"/>
                                <w:spacing w:val="60"/>
                                <w:kern w:val="24"/>
                                <w:sz w:val="88"/>
                                <w:szCs w:val="88"/>
                                <w14:glow w14:rad="45466">
                                  <w14:srgbClr w14:val="0D7BFF">
                                    <w14:alpha w14:val="65000"/>
                                  </w14:srgbClr>
                                </w14:glow>
                                <w14:textOutline w14:w="11430" w14:cap="flat" w14:cmpd="sng" w14:algn="ctr">
                                  <w14:solidFill>
                                    <w14:srgbClr w14:val="F4F6F9"/>
                                  </w14:solidFill>
                                  <w14:prstDash w14:val="solid"/>
                                  <w14:miter w14:lim="10000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rgbClr w14:val="6399ED">
                                          <w14:tint w14:val="83000"/>
                                          <w14:shade w14:val="100000"/>
                                          <w14:satMod w14:val="200000"/>
                                        </w14:srgbClr>
                                      </w14:gs>
                                      <w14:gs w14:pos="75000">
                                        <w14:srgbClr w14:val="235B9F">
                                          <w14:tint w14:val="100000"/>
                                          <w14:shade w14:val="50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E60901" w:rsidRDefault="00E60901" w:rsidP="00E60901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Calibri" w:eastAsia="+mj-ea" w:hAnsi="Calibri" w:cs="+mj-cs"/>
                                <w:b/>
                                <w:bCs/>
                                <w:color w:val="6399ED"/>
                                <w:spacing w:val="60"/>
                                <w:kern w:val="24"/>
                                <w:sz w:val="88"/>
                                <w:szCs w:val="88"/>
                                <w14:glow w14:rad="45466">
                                  <w14:srgbClr w14:val="0D7BFF">
                                    <w14:alpha w14:val="65000"/>
                                  </w14:srgbClr>
                                </w14:glow>
                                <w14:textOutline w14:w="11430" w14:cap="flat" w14:cmpd="sng" w14:algn="ctr">
                                  <w14:solidFill>
                                    <w14:srgbClr w14:val="F4F6F9"/>
                                  </w14:solidFill>
                                  <w14:prstDash w14:val="solid"/>
                                  <w14:miter w14:lim="10000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rgbClr w14:val="6399ED">
                                          <w14:tint w14:val="83000"/>
                                          <w14:shade w14:val="100000"/>
                                          <w14:satMod w14:val="200000"/>
                                        </w14:srgbClr>
                                      </w14:gs>
                                      <w14:gs w14:pos="75000">
                                        <w14:srgbClr w14:val="235B9F">
                                          <w14:tint w14:val="100000"/>
                                          <w14:shade w14:val="50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E60901" w:rsidRDefault="00E60901" w:rsidP="00E60901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Calibri" w:eastAsia="+mj-ea" w:hAnsi="Calibri" w:cs="+mj-cs"/>
                                <w:b/>
                                <w:bCs/>
                                <w:color w:val="6399ED"/>
                                <w:spacing w:val="60"/>
                                <w:kern w:val="24"/>
                                <w:sz w:val="88"/>
                                <w:szCs w:val="88"/>
                                <w14:glow w14:rad="45466">
                                  <w14:srgbClr w14:val="0D7BFF">
                                    <w14:alpha w14:val="65000"/>
                                  </w14:srgbClr>
                                </w14:glow>
                                <w14:textOutline w14:w="11430" w14:cap="flat" w14:cmpd="sng" w14:algn="ctr">
                                  <w14:solidFill>
                                    <w14:srgbClr w14:val="F4F6F9"/>
                                  </w14:solidFill>
                                  <w14:prstDash w14:val="solid"/>
                                  <w14:miter w14:lim="10000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rgbClr w14:val="6399ED">
                                          <w14:tint w14:val="83000"/>
                                          <w14:shade w14:val="100000"/>
                                          <w14:satMod w14:val="200000"/>
                                        </w14:srgbClr>
                                      </w14:gs>
                                      <w14:gs w14:pos="75000">
                                        <w14:srgbClr w14:val="235B9F">
                                          <w14:tint w14:val="100000"/>
                                          <w14:shade w14:val="50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E60901" w:rsidRDefault="00E60901" w:rsidP="00E60901">
                            <w:pPr>
                              <w:pStyle w:val="a3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vert="horz" lIns="91440" tIns="45720" rIns="91440" bIns="45720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Заголовок 1" o:spid="_x0000_s1026" style="position:absolute;margin-left:-73.35pt;margin-top:-45pt;width:9in;height:61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" filled="f" stroked="f">
                <v:path arrowok="t"/>
                <o:lock v:ext="edit" grouping="t"/>
                <v:textbox>
                  <w:txbxContent>
                    <w:p w:rsidR="00E60901" w:rsidRDefault="00E60901" w:rsidP="00E60901">
                      <w:pPr>
                        <w:pStyle w:val="a3"/>
                        <w:spacing w:before="0" w:beforeAutospacing="0" w:after="0" w:afterAutospacing="0"/>
                        <w:rPr>
                          <w:rFonts w:ascii="Calibri" w:eastAsia="+mj-ea" w:hAnsi="Calibri" w:cs="+mj-cs"/>
                          <w:b/>
                          <w:bCs/>
                          <w:color w:val="6399ED"/>
                          <w:spacing w:val="60"/>
                          <w:kern w:val="24"/>
                          <w:sz w:val="88"/>
                          <w:szCs w:val="88"/>
                          <w14:glow w14:rad="45466">
                            <w14:srgbClr w14:val="0D7BFF">
                              <w14:alpha w14:val="65000"/>
                            </w14:srgbClr>
                          </w14:glow>
                          <w14:textOutline w14:w="11430" w14:cap="flat" w14:cmpd="sng" w14:algn="ctr">
                            <w14:solidFill>
                              <w14:srgbClr w14:val="F4F6F9"/>
                            </w14:solidFill>
                            <w14:prstDash w14:val="solid"/>
                            <w14:miter w14:lim="100000"/>
                          </w14:textOutline>
                          <w14:textFill>
                            <w14:gradFill>
                              <w14:gsLst>
                                <w14:gs w14:pos="10000">
                                  <w14:srgbClr w14:val="6399ED">
                                    <w14:tint w14:val="83000"/>
                                    <w14:shade w14:val="100000"/>
                                    <w14:satMod w14:val="200000"/>
                                  </w14:srgbClr>
                                </w14:gs>
                                <w14:gs w14:pos="75000">
                                  <w14:srgbClr w14:val="235B9F">
                                    <w14:tint w14:val="100000"/>
                                    <w14:shade w14:val="50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Calibri" w:eastAsia="+mj-ea" w:hAnsi="Calibri" w:cs="+mj-cs"/>
                          <w:b/>
                          <w:bCs/>
                          <w:color w:val="6399ED"/>
                          <w:spacing w:val="60"/>
                          <w:kern w:val="24"/>
                          <w:sz w:val="88"/>
                          <w:szCs w:val="88"/>
                          <w14:glow w14:rad="45466">
                            <w14:srgbClr w14:val="0D7BFF">
                              <w14:alpha w14:val="65000"/>
                            </w14:srgbClr>
                          </w14:glow>
                          <w14:textOutline w14:w="11430" w14:cap="flat" w14:cmpd="sng" w14:algn="ctr">
                            <w14:solidFill>
                              <w14:srgbClr w14:val="F4F6F9"/>
                            </w14:solidFill>
                            <w14:prstDash w14:val="solid"/>
                            <w14:miter w14:lim="100000"/>
                          </w14:textOutline>
                          <w14:textFill>
                            <w14:gradFill>
                              <w14:gsLst>
                                <w14:gs w14:pos="10000">
                                  <w14:srgbClr w14:val="6399ED">
                                    <w14:tint w14:val="83000"/>
                                    <w14:shade w14:val="100000"/>
                                    <w14:satMod w14:val="200000"/>
                                  </w14:srgbClr>
                                </w14:gs>
                                <w14:gs w14:pos="75000">
                                  <w14:srgbClr w14:val="235B9F">
                                    <w14:tint w14:val="100000"/>
                                    <w14:shade w14:val="50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</w:t>
                      </w:r>
                    </w:p>
                    <w:p w:rsidR="00E60901" w:rsidRDefault="00E60901" w:rsidP="00E60901">
                      <w:pPr>
                        <w:pStyle w:val="a3"/>
                        <w:spacing w:before="0" w:beforeAutospacing="0" w:after="0" w:afterAutospacing="0"/>
                        <w:rPr>
                          <w:rFonts w:ascii="Calibri" w:eastAsia="+mj-ea" w:hAnsi="Calibri" w:cs="+mj-cs"/>
                          <w:b/>
                          <w:bCs/>
                          <w:color w:val="6399ED"/>
                          <w:spacing w:val="60"/>
                          <w:kern w:val="24"/>
                          <w:sz w:val="88"/>
                          <w:szCs w:val="88"/>
                          <w14:glow w14:rad="45466">
                            <w14:srgbClr w14:val="0D7BFF">
                              <w14:alpha w14:val="65000"/>
                            </w14:srgbClr>
                          </w14:glow>
                          <w14:textOutline w14:w="11430" w14:cap="flat" w14:cmpd="sng" w14:algn="ctr">
                            <w14:solidFill>
                              <w14:srgbClr w14:val="F4F6F9"/>
                            </w14:solidFill>
                            <w14:prstDash w14:val="solid"/>
                            <w14:miter w14:lim="100000"/>
                          </w14:textOutline>
                          <w14:textFill>
                            <w14:gradFill>
                              <w14:gsLst>
                                <w14:gs w14:pos="10000">
                                  <w14:srgbClr w14:val="6399ED">
                                    <w14:tint w14:val="83000"/>
                                    <w14:shade w14:val="100000"/>
                                    <w14:satMod w14:val="200000"/>
                                  </w14:srgbClr>
                                </w14:gs>
                                <w14:gs w14:pos="75000">
                                  <w14:srgbClr w14:val="235B9F">
                                    <w14:tint w14:val="100000"/>
                                    <w14:shade w14:val="50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E60901" w:rsidRDefault="00E60901" w:rsidP="00E60901">
                      <w:pPr>
                        <w:pStyle w:val="a3"/>
                        <w:spacing w:before="0" w:beforeAutospacing="0" w:after="0" w:afterAutospacing="0"/>
                        <w:rPr>
                          <w:rFonts w:ascii="Calibri" w:eastAsia="+mj-ea" w:hAnsi="Calibri" w:cs="+mj-cs"/>
                          <w:b/>
                          <w:bCs/>
                          <w:color w:val="6399ED"/>
                          <w:spacing w:val="60"/>
                          <w:kern w:val="24"/>
                          <w:sz w:val="88"/>
                          <w:szCs w:val="88"/>
                          <w14:glow w14:rad="45466">
                            <w14:srgbClr w14:val="0D7BFF">
                              <w14:alpha w14:val="65000"/>
                            </w14:srgbClr>
                          </w14:glow>
                          <w14:textOutline w14:w="11430" w14:cap="flat" w14:cmpd="sng" w14:algn="ctr">
                            <w14:solidFill>
                              <w14:srgbClr w14:val="F4F6F9"/>
                            </w14:solidFill>
                            <w14:prstDash w14:val="solid"/>
                            <w14:miter w14:lim="100000"/>
                          </w14:textOutline>
                          <w14:textFill>
                            <w14:gradFill>
                              <w14:gsLst>
                                <w14:gs w14:pos="10000">
                                  <w14:srgbClr w14:val="6399ED">
                                    <w14:tint w14:val="83000"/>
                                    <w14:shade w14:val="100000"/>
                                    <w14:satMod w14:val="200000"/>
                                  </w14:srgbClr>
                                </w14:gs>
                                <w14:gs w14:pos="75000">
                                  <w14:srgbClr w14:val="235B9F">
                                    <w14:tint w14:val="100000"/>
                                    <w14:shade w14:val="50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E60901" w:rsidRDefault="00E60901" w:rsidP="00E60901">
                      <w:pPr>
                        <w:pStyle w:val="a3"/>
                        <w:spacing w:before="0" w:beforeAutospacing="0" w:after="0" w:afterAutospacing="0"/>
                        <w:rPr>
                          <w:rFonts w:ascii="Calibri" w:eastAsia="+mj-ea" w:hAnsi="Calibri" w:cs="+mj-cs"/>
                          <w:b/>
                          <w:bCs/>
                          <w:color w:val="6399ED"/>
                          <w:spacing w:val="60"/>
                          <w:kern w:val="24"/>
                          <w:sz w:val="88"/>
                          <w:szCs w:val="88"/>
                          <w14:glow w14:rad="45466">
                            <w14:srgbClr w14:val="0D7BFF">
                              <w14:alpha w14:val="65000"/>
                            </w14:srgbClr>
                          </w14:glow>
                          <w14:textOutline w14:w="11430" w14:cap="flat" w14:cmpd="sng" w14:algn="ctr">
                            <w14:solidFill>
                              <w14:srgbClr w14:val="F4F6F9"/>
                            </w14:solidFill>
                            <w14:prstDash w14:val="solid"/>
                            <w14:miter w14:lim="100000"/>
                          </w14:textOutline>
                          <w14:textFill>
                            <w14:gradFill>
                              <w14:gsLst>
                                <w14:gs w14:pos="10000">
                                  <w14:srgbClr w14:val="6399ED">
                                    <w14:tint w14:val="83000"/>
                                    <w14:shade w14:val="100000"/>
                                    <w14:satMod w14:val="200000"/>
                                  </w14:srgbClr>
                                </w14:gs>
                                <w14:gs w14:pos="75000">
                                  <w14:srgbClr w14:val="235B9F">
                                    <w14:tint w14:val="100000"/>
                                    <w14:shade w14:val="50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E60901" w:rsidRDefault="00E60901" w:rsidP="00E60901">
                      <w:pPr>
                        <w:pStyle w:val="a3"/>
                        <w:spacing w:before="0" w:beforeAutospacing="0" w:after="0" w:afterAutospacing="0"/>
                      </w:pPr>
                    </w:p>
                  </w:txbxContent>
                </v:textbox>
              </v:rect>
            </w:pict>
          </mc:Fallback>
        </mc:AlternateContent>
      </w:r>
    </w:p>
    <w:sectPr w:rsidR="00107AEE" w:rsidRPr="00E60901" w:rsidSect="00E60901">
      <w:pgSz w:w="11906" w:h="16838"/>
      <w:pgMar w:top="1134" w:right="850" w:bottom="1134" w:left="1701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E5EC0"/>
    <w:multiLevelType w:val="hybridMultilevel"/>
    <w:tmpl w:val="63B22A1C"/>
    <w:lvl w:ilvl="0" w:tplc="CDB889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8F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C651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845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E1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5E5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AC5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EAF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D2E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8EE21D6"/>
    <w:multiLevelType w:val="hybridMultilevel"/>
    <w:tmpl w:val="ACA4A3B4"/>
    <w:lvl w:ilvl="0" w:tplc="D0222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CCAF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5A2E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889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6048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8C0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660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16F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4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67F"/>
    <w:rsid w:val="00107AEE"/>
    <w:rsid w:val="007C180E"/>
    <w:rsid w:val="00D5467F"/>
    <w:rsid w:val="00DE624C"/>
    <w:rsid w:val="00E6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090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609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1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18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090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609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1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18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9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235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42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1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2638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</cp:revision>
  <dcterms:created xsi:type="dcterms:W3CDTF">2019-12-12T15:08:00Z</dcterms:created>
  <dcterms:modified xsi:type="dcterms:W3CDTF">2019-12-12T15:53:00Z</dcterms:modified>
</cp:coreProperties>
</file>